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504469712"/>
    <w:p w14:paraId="2F65C2FB" w14:textId="33F6DFF6" w:rsidR="00E925E8" w:rsidRDefault="00843F02" w:rsidP="00E925E8">
      <w:pPr>
        <w:pStyle w:val="Heading1"/>
      </w:pPr>
      <w:r w:rsidRPr="00843F02">
        <w:rPr>
          <w:i/>
          <w:noProof/>
          <w:lang w:val="en-AU" w:eastAsia="zh-CN"/>
        </w:rPr>
        <mc:AlternateContent>
          <mc:Choice Requires="wps">
            <w:drawing>
              <wp:anchor distT="45720" distB="45720" distL="114300" distR="114300" simplePos="0" relativeHeight="251659264" behindDoc="0" locked="0" layoutInCell="1" allowOverlap="1" wp14:anchorId="718688D4" wp14:editId="6A64E1EC">
                <wp:simplePos x="0" y="0"/>
                <wp:positionH relativeFrom="margin">
                  <wp:align>right</wp:align>
                </wp:positionH>
                <wp:positionV relativeFrom="paragraph">
                  <wp:posOffset>431800</wp:posOffset>
                </wp:positionV>
                <wp:extent cx="5697220" cy="1404620"/>
                <wp:effectExtent l="19050" t="19050" r="1778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220" cy="1404620"/>
                        </a:xfrm>
                        <a:prstGeom prst="rect">
                          <a:avLst/>
                        </a:prstGeom>
                        <a:solidFill>
                          <a:srgbClr val="FFFFFF"/>
                        </a:solidFill>
                        <a:ln w="28575">
                          <a:solidFill>
                            <a:srgbClr val="FF0000"/>
                          </a:solidFill>
                          <a:miter lim="800000"/>
                          <a:headEnd/>
                          <a:tailEnd/>
                        </a:ln>
                      </wps:spPr>
                      <wps:txbx>
                        <w:txbxContent>
                          <w:p w14:paraId="6D4F42C0" w14:textId="589404CB" w:rsidR="00843F02" w:rsidRPr="00843F02" w:rsidRDefault="00107C61" w:rsidP="00843F02">
                            <w:pPr>
                              <w:rPr>
                                <w:i/>
                                <w:iCs/>
                              </w:rPr>
                            </w:pPr>
                            <w:r w:rsidRPr="00107C61">
                              <w:rPr>
                                <w:b/>
                                <w:bCs/>
                                <w:color w:val="FF0000"/>
                                <w:sz w:val="32"/>
                                <w:szCs w:val="32"/>
                              </w:rPr>
                              <w:sym w:font="Symbol" w:char="F021"/>
                            </w:r>
                            <w:r w:rsidR="00843F02" w:rsidRPr="00843F02">
                              <w:rPr>
                                <w:i/>
                                <w:iCs/>
                              </w:rPr>
                              <w:t xml:space="preserve">This form is designed for use when a curriculum evaluation-research plan is in place with ethics approval for routine data collection and analysis of data. It is intended to support one or more teaching team members to articulate an idea for a research presentation / publication that could arise from activities related to </w:t>
                            </w:r>
                            <w:r w:rsidR="00843F02">
                              <w:rPr>
                                <w:i/>
                                <w:iCs/>
                              </w:rPr>
                              <w:t>the</w:t>
                            </w:r>
                            <w:r w:rsidR="00843F02" w:rsidRPr="00843F02">
                              <w:rPr>
                                <w:i/>
                                <w:iCs/>
                              </w:rPr>
                              <w:t xml:space="preserve"> teaching and/or curriculum design and delivery, using data available within the framework of the existing ethics approval.</w:t>
                            </w:r>
                          </w:p>
                          <w:p w14:paraId="14C0A0B6" w14:textId="77777777" w:rsidR="00843F02" w:rsidRPr="00843F02" w:rsidRDefault="00843F02" w:rsidP="00843F02">
                            <w:pPr>
                              <w:rPr>
                                <w:b/>
                                <w:bCs/>
                                <w:i/>
                                <w:iCs/>
                              </w:rPr>
                            </w:pPr>
                            <w:r w:rsidRPr="00843F02">
                              <w:rPr>
                                <w:b/>
                                <w:bCs/>
                                <w:i/>
                                <w:iCs/>
                              </w:rPr>
                              <w:t xml:space="preserve">(NB if your writing proposal requiring collection or use of data not covered by the ethics approval (e.g. a new survey), an ethics amendment will be required). </w:t>
                            </w:r>
                          </w:p>
                          <w:p w14:paraId="24C43065" w14:textId="7CC28172" w:rsidR="00843F02" w:rsidRDefault="00843F02" w:rsidP="00843F02">
                            <w:r w:rsidRPr="00843F02">
                              <w:rPr>
                                <w:i/>
                                <w:iCs/>
                              </w:rPr>
                              <w:t>Each proposal needs to be reviewed by the Chief Investigator (or CER committee) for quality, feasibility and alignment with the overall evaluation and research plan. Proposals do not have to be 'set in stone' - but detail will help decision-making on whether to go ahead and hopefully streamline the process of writing for publication</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8688D4" id="_x0000_t202" coordsize="21600,21600" o:spt="202" path="m,l,21600r21600,l21600,xe">
                <v:stroke joinstyle="miter"/>
                <v:path gradientshapeok="t" o:connecttype="rect"/>
              </v:shapetype>
              <v:shape id="Text Box 2" o:spid="_x0000_s1026" type="#_x0000_t202" style="position:absolute;margin-left:397.4pt;margin-top:34pt;width:448.6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sHJQIAAEgEAAAOAAAAZHJzL2Uyb0RvYy54bWysVNtu2zAMfR+wfxD0vviCXFojTtGlyzCg&#10;6wa0+wBZlmNhsqhJSuzs60fJbppdsIdhfhBIkTokD0mvb4ZOkaOwToIuaTZLKRGaQy31vqRfnnZv&#10;rihxnumaKdCipCfh6M3m9at1bwqRQwuqFpYgiHZFb0raem+KJHG8FR1zMzBCo7EB2zGPqt0ntWU9&#10;oncqydN0mfRga2OBC+fw9m400k3EbxrB/aemccITVVLMzcfTxrMKZ7JZs2JvmWkln9Jg/5BFx6TG&#10;oGeoO+YZOVj5G1QnuQUHjZ9x6BJoGslFrAGrydJfqnlsmRGxFiTHmTNN7v/B8ofjZ0tkXdI8W1Gi&#10;WYdNehKDJ29hIHngpzeuQLdHg45+wGvsc6zVmXvgXx3RsG2Z3otba6FvBasxvyy8TC6ejjgugFT9&#10;R6gxDDt4iEBDY7tAHtJBEB37dDr3JqTC8XKxvF7lOZo42rJ5Ol+iEmKw4vm5sc6/F9CRIJTUYvMj&#10;PDveOz+6PruEaA6UrHdSqajYfbVVlhwZDsoufhP6T25Kkx6pulqsFiMFf8FI8fsTRic9jrySXUmv&#10;gs80hIG4d7rGPFnhmVSjjOUpPTEZyBtp9EM1oGOgt4L6hJxaGEcbVxGFFux3Snoc65K6bwdmBSXq&#10;g8a+XGfzediDqMwXq8CovbRUlxamOUKV1FMyilsfdycyZm6xfzsZmX3JZMoVxzX2ZlqtsA+XevR6&#10;+QFsfgAAAP//AwBQSwMEFAAGAAgAAAAhAFYLFnDcAAAABwEAAA8AAABkcnMvZG93bnJldi54bWxM&#10;j8FOwzAQRO9I/IO1lbhRp5EoaYhTIRASFw6kXLi58RJHjdfB3qbJ32NOcFqNZjTzttrPbhAThth7&#10;UrBZZyCQWm966hR8HF5uCxCRNRk9eEIFC0bY19dXlS6Nv9A7Tg13IpVQLLUCyzyWUsbWotNx7Uek&#10;5H354DQnGTppgr6kcjfIPMu20ume0oLVIz5ZbE/N2SnoaPOqeWn4+xOzie7ewrNdglI3q/nxAQTj&#10;zH9h+MVP6FAnpqM/k4liUJAeYQXbIt3kFrv7HMRRQV7scpB1Jf/z1z8AAAD//wMAUEsBAi0AFAAG&#10;AAgAAAAhALaDOJL+AAAA4QEAABMAAAAAAAAAAAAAAAAAAAAAAFtDb250ZW50X1R5cGVzXS54bWxQ&#10;SwECLQAUAAYACAAAACEAOP0h/9YAAACUAQAACwAAAAAAAAAAAAAAAAAvAQAAX3JlbHMvLnJlbHNQ&#10;SwECLQAUAAYACAAAACEAWHC7ByUCAABIBAAADgAAAAAAAAAAAAAAAAAuAgAAZHJzL2Uyb0RvYy54&#10;bWxQSwECLQAUAAYACAAAACEAVgsWcNwAAAAHAQAADwAAAAAAAAAAAAAAAAB/BAAAZHJzL2Rvd25y&#10;ZXYueG1sUEsFBgAAAAAEAAQA8wAAAIgFAAAAAA==&#10;" strokecolor="red" strokeweight="2.25pt">
                <v:textbox style="mso-fit-shape-to-text:t">
                  <w:txbxContent>
                    <w:p w14:paraId="6D4F42C0" w14:textId="589404CB" w:rsidR="00843F02" w:rsidRPr="00843F02" w:rsidRDefault="00107C61" w:rsidP="00843F02">
                      <w:pPr>
                        <w:rPr>
                          <w:i/>
                          <w:iCs/>
                        </w:rPr>
                      </w:pPr>
                      <w:r w:rsidRPr="00107C61">
                        <w:rPr>
                          <w:b/>
                          <w:bCs/>
                          <w:color w:val="FF0000"/>
                          <w:sz w:val="32"/>
                          <w:szCs w:val="32"/>
                        </w:rPr>
                        <w:sym w:font="Symbol" w:char="F021"/>
                      </w:r>
                      <w:r w:rsidR="00843F02" w:rsidRPr="00843F02">
                        <w:rPr>
                          <w:i/>
                          <w:iCs/>
                        </w:rPr>
                        <w:t xml:space="preserve">This </w:t>
                      </w:r>
                      <w:r w:rsidR="00843F02" w:rsidRPr="00843F02">
                        <w:rPr>
                          <w:i/>
                          <w:iCs/>
                        </w:rPr>
                        <w:t xml:space="preserve">form is designed for use when a curriculum evaluation-research plan is in place with ethics approval for routine data collection and analysis of data. It is intended to support one or more teaching team members to articulate an idea for a research presentation / publication that could arise from activities related to </w:t>
                      </w:r>
                      <w:r w:rsidR="00843F02">
                        <w:rPr>
                          <w:i/>
                          <w:iCs/>
                        </w:rPr>
                        <w:t>the</w:t>
                      </w:r>
                      <w:r w:rsidR="00843F02" w:rsidRPr="00843F02">
                        <w:rPr>
                          <w:i/>
                          <w:iCs/>
                        </w:rPr>
                        <w:t xml:space="preserve"> teaching and/or curriculum design and delivery, using data available within the framework of the existing ethics approval.</w:t>
                      </w:r>
                    </w:p>
                    <w:p w14:paraId="14C0A0B6" w14:textId="77777777" w:rsidR="00843F02" w:rsidRPr="00843F02" w:rsidRDefault="00843F02" w:rsidP="00843F02">
                      <w:pPr>
                        <w:rPr>
                          <w:b/>
                          <w:bCs/>
                          <w:i/>
                          <w:iCs/>
                        </w:rPr>
                      </w:pPr>
                      <w:r w:rsidRPr="00843F02">
                        <w:rPr>
                          <w:b/>
                          <w:bCs/>
                          <w:i/>
                          <w:iCs/>
                        </w:rPr>
                        <w:t xml:space="preserve">(NB if your writing proposal requiring collection or use of data not covered by the ethics approval (e.g. a new survey), an ethics amendment will be required). </w:t>
                      </w:r>
                    </w:p>
                    <w:p w14:paraId="24C43065" w14:textId="7CC28172" w:rsidR="00843F02" w:rsidRDefault="00843F02" w:rsidP="00843F02">
                      <w:r w:rsidRPr="00843F02">
                        <w:rPr>
                          <w:i/>
                          <w:iCs/>
                        </w:rPr>
                        <w:t>Each proposal needs to be reviewed by the Chief Investigator (or CER committee) for quality, feasibility and alignment with the overall evaluation and research plan. Proposals do not have to be 'set in stone' - but detail will help decision-making on whether to go ahead and hopefully streamline the process of writing for publication</w:t>
                      </w:r>
                      <w:r>
                        <w:t>.</w:t>
                      </w:r>
                    </w:p>
                  </w:txbxContent>
                </v:textbox>
                <w10:wrap type="square" anchorx="margin"/>
              </v:shape>
            </w:pict>
          </mc:Fallback>
        </mc:AlternateContent>
      </w:r>
      <w:r w:rsidR="003621F6">
        <w:t>Template</w:t>
      </w:r>
      <w:r w:rsidR="00003EE9">
        <w:t>.</w:t>
      </w:r>
      <w:r w:rsidR="00E925E8">
        <w:t xml:space="preserve"> Proposal form</w:t>
      </w:r>
      <w:bookmarkEnd w:id="0"/>
      <w:r w:rsidR="00003EE9">
        <w:t>: writing for publication</w:t>
      </w:r>
    </w:p>
    <w:p w14:paraId="0F93C033" w14:textId="1AF4034A" w:rsidR="00E925E8" w:rsidRPr="00D8278D" w:rsidRDefault="00E925E8" w:rsidP="00E925E8"/>
    <w:p w14:paraId="32411CCD" w14:textId="77777777" w:rsidR="00E925E8" w:rsidRPr="00D8278D" w:rsidRDefault="00E925E8" w:rsidP="00E925E8">
      <w:pPr>
        <w:rPr>
          <w:b/>
          <w:bCs/>
        </w:rPr>
      </w:pPr>
      <w:r w:rsidRPr="00D8278D">
        <w:rPr>
          <w:b/>
          <w:bCs/>
        </w:rPr>
        <w:t>Thesis</w:t>
      </w:r>
    </w:p>
    <w:p w14:paraId="06FAA7C3" w14:textId="77777777" w:rsidR="00E925E8" w:rsidRPr="00D8278D" w:rsidRDefault="00E925E8" w:rsidP="00E925E8">
      <w:r w:rsidRPr="00D8278D">
        <w:t>A short statement that expresses the argument of the paper you intend to write -- it may end up being the title of the paper.</w:t>
      </w:r>
    </w:p>
    <w:tbl>
      <w:tblPr>
        <w:tblStyle w:val="TableGrid"/>
        <w:tblW w:w="0" w:type="auto"/>
        <w:tblLook w:val="04A0" w:firstRow="1" w:lastRow="0" w:firstColumn="1" w:lastColumn="0" w:noHBand="0" w:noVBand="1"/>
      </w:tblPr>
      <w:tblGrid>
        <w:gridCol w:w="8516"/>
      </w:tblGrid>
      <w:tr w:rsidR="00E925E8" w14:paraId="18F72622" w14:textId="77777777" w:rsidTr="009314FE">
        <w:tc>
          <w:tcPr>
            <w:tcW w:w="8516" w:type="dxa"/>
          </w:tcPr>
          <w:p w14:paraId="59029BA9" w14:textId="77777777" w:rsidR="00E925E8" w:rsidRDefault="00E925E8" w:rsidP="009314FE"/>
          <w:p w14:paraId="541A8899" w14:textId="77777777" w:rsidR="00E925E8" w:rsidRDefault="00E925E8" w:rsidP="009314FE"/>
        </w:tc>
      </w:tr>
    </w:tbl>
    <w:p w14:paraId="5C7EA3F1" w14:textId="77777777" w:rsidR="00E925E8" w:rsidRPr="00D8278D" w:rsidRDefault="00E925E8" w:rsidP="00E925E8">
      <w:pPr>
        <w:rPr>
          <w:b/>
          <w:bCs/>
        </w:rPr>
      </w:pPr>
      <w:r w:rsidRPr="00D8278D">
        <w:rPr>
          <w:b/>
          <w:bCs/>
        </w:rPr>
        <w:t>Research Approach (philosophy)</w:t>
      </w:r>
    </w:p>
    <w:p w14:paraId="642F98B8" w14:textId="77777777" w:rsidR="00107C61" w:rsidRDefault="00107C61" w:rsidP="00107C61">
      <w:r>
        <w:t xml:space="preserve">We </w:t>
      </w:r>
      <w:r w:rsidR="00E925E8" w:rsidRPr="00D8278D">
        <w:t>will collect qualitative and quantit</w:t>
      </w:r>
      <w:r w:rsidR="00E925E8">
        <w:t>at</w:t>
      </w:r>
      <w:r w:rsidR="00E925E8" w:rsidRPr="00D8278D">
        <w:t xml:space="preserve">ive data sets (e.g. </w:t>
      </w:r>
      <w:r w:rsidR="00E925E8">
        <w:t>student surveys, assessment tasks</w:t>
      </w:r>
      <w:r w:rsidR="00E925E8" w:rsidRPr="00D8278D">
        <w:t xml:space="preserve">). </w:t>
      </w:r>
    </w:p>
    <w:p w14:paraId="01643A3C" w14:textId="29635E91" w:rsidR="00E925E8" w:rsidRPr="00D8278D" w:rsidRDefault="00107C61" w:rsidP="00107C61">
      <w:r w:rsidRPr="00107C61">
        <w:rPr>
          <w:i/>
          <w:iCs/>
        </w:rPr>
        <w:t>NB.</w:t>
      </w:r>
      <w:r>
        <w:t xml:space="preserve"> </w:t>
      </w:r>
      <w:r w:rsidR="00E925E8" w:rsidRPr="00D8278D">
        <w:t xml:space="preserve">The </w:t>
      </w:r>
      <w:r w:rsidR="00E925E8">
        <w:t>C</w:t>
      </w:r>
      <w:r w:rsidR="00E925E8" w:rsidRPr="00D8278D">
        <w:t xml:space="preserve">ER plan will identify our overarching philosophy but you may wish to take a different approach for </w:t>
      </w:r>
      <w:r w:rsidR="00E925E8">
        <w:t>your proposed project (leading to</w:t>
      </w:r>
      <w:r w:rsidR="00E925E8" w:rsidRPr="00D8278D">
        <w:t xml:space="preserve"> publication</w:t>
      </w:r>
      <w:r w:rsidR="00E925E8">
        <w:t>)</w:t>
      </w:r>
      <w:r>
        <w:t>.</w:t>
      </w:r>
    </w:p>
    <w:tbl>
      <w:tblPr>
        <w:tblStyle w:val="TableGrid"/>
        <w:tblW w:w="0" w:type="auto"/>
        <w:tblLook w:val="04A0" w:firstRow="1" w:lastRow="0" w:firstColumn="1" w:lastColumn="0" w:noHBand="0" w:noVBand="1"/>
      </w:tblPr>
      <w:tblGrid>
        <w:gridCol w:w="8516"/>
      </w:tblGrid>
      <w:tr w:rsidR="00E925E8" w14:paraId="16E5CF35" w14:textId="77777777" w:rsidTr="009314FE">
        <w:tc>
          <w:tcPr>
            <w:tcW w:w="8516" w:type="dxa"/>
          </w:tcPr>
          <w:p w14:paraId="7D1AAF90" w14:textId="77777777" w:rsidR="00E925E8" w:rsidRDefault="00E925E8" w:rsidP="009314FE"/>
          <w:p w14:paraId="03CE281F" w14:textId="77777777" w:rsidR="00E925E8" w:rsidRDefault="00E925E8" w:rsidP="009314FE"/>
        </w:tc>
      </w:tr>
    </w:tbl>
    <w:p w14:paraId="094AE299" w14:textId="77777777" w:rsidR="00E925E8" w:rsidRPr="00D8278D" w:rsidRDefault="00E925E8" w:rsidP="00E925E8">
      <w:pPr>
        <w:rPr>
          <w:b/>
          <w:bCs/>
        </w:rPr>
      </w:pPr>
      <w:r w:rsidRPr="00D8278D">
        <w:rPr>
          <w:b/>
          <w:bCs/>
        </w:rPr>
        <w:t>Literature</w:t>
      </w:r>
    </w:p>
    <w:p w14:paraId="18E3BFDB" w14:textId="3DE3416C" w:rsidR="00E925E8" w:rsidRPr="00D8278D" w:rsidRDefault="00E925E8" w:rsidP="00E925E8">
      <w:r w:rsidRPr="00D8278D">
        <w:t>A brief indication of the literature you will draw on to justify your method (data collection and analysis) and/or interpretation (theoretical perspectives in the literature)</w:t>
      </w:r>
      <w:r w:rsidR="00107C61">
        <w:t>.</w:t>
      </w:r>
    </w:p>
    <w:tbl>
      <w:tblPr>
        <w:tblStyle w:val="TableGrid"/>
        <w:tblW w:w="0" w:type="auto"/>
        <w:tblLook w:val="04A0" w:firstRow="1" w:lastRow="0" w:firstColumn="1" w:lastColumn="0" w:noHBand="0" w:noVBand="1"/>
      </w:tblPr>
      <w:tblGrid>
        <w:gridCol w:w="8516"/>
      </w:tblGrid>
      <w:tr w:rsidR="00E925E8" w14:paraId="7134A7F1" w14:textId="77777777" w:rsidTr="009314FE">
        <w:tc>
          <w:tcPr>
            <w:tcW w:w="8516" w:type="dxa"/>
          </w:tcPr>
          <w:p w14:paraId="7443F7D7" w14:textId="77777777" w:rsidR="00E925E8" w:rsidRDefault="00E925E8" w:rsidP="009314FE"/>
          <w:p w14:paraId="6E87F7A7" w14:textId="77777777" w:rsidR="00E925E8" w:rsidRDefault="00E925E8" w:rsidP="009314FE"/>
        </w:tc>
      </w:tr>
    </w:tbl>
    <w:p w14:paraId="0C1BC682" w14:textId="77777777" w:rsidR="00E925E8" w:rsidRPr="00D8278D" w:rsidRDefault="00E925E8" w:rsidP="00E925E8">
      <w:pPr>
        <w:rPr>
          <w:b/>
          <w:bCs/>
        </w:rPr>
      </w:pPr>
      <w:r w:rsidRPr="00D8278D">
        <w:rPr>
          <w:b/>
          <w:bCs/>
        </w:rPr>
        <w:lastRenderedPageBreak/>
        <w:t>Method</w:t>
      </w:r>
    </w:p>
    <w:p w14:paraId="209B29BE" w14:textId="77777777" w:rsidR="00E925E8" w:rsidRPr="00D8278D" w:rsidRDefault="00E925E8" w:rsidP="00E925E8">
      <w:r w:rsidRPr="00D8278D">
        <w:t>Your method for data collection, analysis and/or interpretation</w:t>
      </w:r>
    </w:p>
    <w:tbl>
      <w:tblPr>
        <w:tblStyle w:val="TableGrid"/>
        <w:tblW w:w="0" w:type="auto"/>
        <w:tblLook w:val="04A0" w:firstRow="1" w:lastRow="0" w:firstColumn="1" w:lastColumn="0" w:noHBand="0" w:noVBand="1"/>
      </w:tblPr>
      <w:tblGrid>
        <w:gridCol w:w="8516"/>
      </w:tblGrid>
      <w:tr w:rsidR="00E925E8" w14:paraId="7DDBEE78" w14:textId="77777777" w:rsidTr="009314FE">
        <w:tc>
          <w:tcPr>
            <w:tcW w:w="8516" w:type="dxa"/>
          </w:tcPr>
          <w:p w14:paraId="7B9D208E" w14:textId="77777777" w:rsidR="00E925E8" w:rsidRDefault="00E925E8" w:rsidP="009314FE"/>
          <w:p w14:paraId="55F6F32D" w14:textId="77777777" w:rsidR="00E925E8" w:rsidRDefault="00E925E8" w:rsidP="009314FE"/>
        </w:tc>
      </w:tr>
    </w:tbl>
    <w:p w14:paraId="79586BB9" w14:textId="77777777" w:rsidR="00E925E8" w:rsidRPr="00D8278D" w:rsidRDefault="00E925E8" w:rsidP="00E925E8">
      <w:pPr>
        <w:rPr>
          <w:b/>
          <w:bCs/>
        </w:rPr>
      </w:pPr>
      <w:r w:rsidRPr="00D8278D">
        <w:rPr>
          <w:b/>
          <w:bCs/>
        </w:rPr>
        <w:t>Discussion of results</w:t>
      </w:r>
    </w:p>
    <w:p w14:paraId="50299B68" w14:textId="454885D0" w:rsidR="00E925E8" w:rsidRPr="00D8278D" w:rsidRDefault="00E925E8" w:rsidP="00BC253D">
      <w:r w:rsidRPr="00D8278D">
        <w:t xml:space="preserve">The main points your discussion will focus on and the </w:t>
      </w:r>
      <w:r w:rsidR="00BC253D">
        <w:t>insights you expect to identify</w:t>
      </w:r>
      <w:r w:rsidRPr="00D8278D">
        <w:t>.</w:t>
      </w:r>
    </w:p>
    <w:tbl>
      <w:tblPr>
        <w:tblStyle w:val="TableGrid"/>
        <w:tblW w:w="0" w:type="auto"/>
        <w:tblLook w:val="04A0" w:firstRow="1" w:lastRow="0" w:firstColumn="1" w:lastColumn="0" w:noHBand="0" w:noVBand="1"/>
      </w:tblPr>
      <w:tblGrid>
        <w:gridCol w:w="8516"/>
      </w:tblGrid>
      <w:tr w:rsidR="00E925E8" w14:paraId="62CD2FA7" w14:textId="77777777" w:rsidTr="009314FE">
        <w:tc>
          <w:tcPr>
            <w:tcW w:w="8516" w:type="dxa"/>
          </w:tcPr>
          <w:p w14:paraId="673BC0B7" w14:textId="77777777" w:rsidR="00E925E8" w:rsidRDefault="00E925E8" w:rsidP="009314FE"/>
          <w:p w14:paraId="7A5D27CF" w14:textId="77777777" w:rsidR="00E925E8" w:rsidRDefault="00E925E8" w:rsidP="009314FE"/>
        </w:tc>
      </w:tr>
    </w:tbl>
    <w:p w14:paraId="74A9F275" w14:textId="77777777" w:rsidR="00E925E8" w:rsidRPr="00D8278D" w:rsidRDefault="00E925E8" w:rsidP="00E925E8">
      <w:pPr>
        <w:rPr>
          <w:b/>
          <w:bCs/>
        </w:rPr>
      </w:pPr>
      <w:r w:rsidRPr="00D8278D">
        <w:rPr>
          <w:b/>
          <w:bCs/>
        </w:rPr>
        <w:t>Conclusions</w:t>
      </w:r>
    </w:p>
    <w:p w14:paraId="36C755B6" w14:textId="50A60BE8" w:rsidR="00E925E8" w:rsidRPr="00D8278D" w:rsidRDefault="00BC253D" w:rsidP="00BC253D">
      <w:r>
        <w:t>Conclusions, l</w:t>
      </w:r>
      <w:r w:rsidR="00E925E8" w:rsidRPr="00D8278D">
        <w:t>imitations of the research /evaluation</w:t>
      </w:r>
      <w:r>
        <w:t xml:space="preserve"> you are</w:t>
      </w:r>
      <w:r w:rsidR="00E925E8" w:rsidRPr="00D8278D">
        <w:t xml:space="preserve"> writing about and next steps (e.g. next publication that could arise out of this line of analysis)</w:t>
      </w:r>
    </w:p>
    <w:tbl>
      <w:tblPr>
        <w:tblStyle w:val="TableGrid"/>
        <w:tblW w:w="0" w:type="auto"/>
        <w:tblLook w:val="04A0" w:firstRow="1" w:lastRow="0" w:firstColumn="1" w:lastColumn="0" w:noHBand="0" w:noVBand="1"/>
      </w:tblPr>
      <w:tblGrid>
        <w:gridCol w:w="8516"/>
      </w:tblGrid>
      <w:tr w:rsidR="00E925E8" w14:paraId="4481A2AA" w14:textId="77777777" w:rsidTr="009314FE">
        <w:tc>
          <w:tcPr>
            <w:tcW w:w="8516" w:type="dxa"/>
          </w:tcPr>
          <w:p w14:paraId="182FED7A" w14:textId="77777777" w:rsidR="00E925E8" w:rsidRDefault="00E925E8" w:rsidP="009314FE"/>
          <w:p w14:paraId="01B62A4E" w14:textId="77777777" w:rsidR="00E925E8" w:rsidRDefault="00E925E8" w:rsidP="009314FE"/>
        </w:tc>
      </w:tr>
    </w:tbl>
    <w:p w14:paraId="3C4A33AB" w14:textId="77777777" w:rsidR="00E925E8" w:rsidRPr="00D8278D" w:rsidRDefault="00E925E8" w:rsidP="00E925E8">
      <w:pPr>
        <w:rPr>
          <w:b/>
          <w:bCs/>
        </w:rPr>
      </w:pPr>
      <w:r w:rsidRPr="00D8278D">
        <w:rPr>
          <w:b/>
          <w:bCs/>
        </w:rPr>
        <w:t>Target for publication</w:t>
      </w:r>
    </w:p>
    <w:p w14:paraId="05AD04C9" w14:textId="75246AF2" w:rsidR="00E925E8" w:rsidRPr="00D8278D" w:rsidRDefault="00752B6F" w:rsidP="00E925E8">
      <w:r>
        <w:t>Specify the conference or j</w:t>
      </w:r>
      <w:r w:rsidR="00E925E8" w:rsidRPr="00D8278D">
        <w:t>ournal you are targeting (with justification or alternative suggestions)</w:t>
      </w:r>
    </w:p>
    <w:tbl>
      <w:tblPr>
        <w:tblStyle w:val="TableGrid"/>
        <w:tblW w:w="0" w:type="auto"/>
        <w:tblLook w:val="04A0" w:firstRow="1" w:lastRow="0" w:firstColumn="1" w:lastColumn="0" w:noHBand="0" w:noVBand="1"/>
      </w:tblPr>
      <w:tblGrid>
        <w:gridCol w:w="8516"/>
      </w:tblGrid>
      <w:tr w:rsidR="00E925E8" w14:paraId="16446AC0" w14:textId="77777777" w:rsidTr="009314FE">
        <w:tc>
          <w:tcPr>
            <w:tcW w:w="8516" w:type="dxa"/>
          </w:tcPr>
          <w:p w14:paraId="599D4871" w14:textId="77777777" w:rsidR="00E925E8" w:rsidRDefault="00E925E8" w:rsidP="009314FE"/>
          <w:p w14:paraId="01F10473" w14:textId="77777777" w:rsidR="00E925E8" w:rsidRDefault="00E925E8" w:rsidP="009314FE"/>
        </w:tc>
      </w:tr>
    </w:tbl>
    <w:p w14:paraId="59BFF95B" w14:textId="77777777" w:rsidR="00E925E8" w:rsidRPr="00D8278D" w:rsidRDefault="00E925E8" w:rsidP="00E925E8">
      <w:pPr>
        <w:rPr>
          <w:b/>
          <w:bCs/>
        </w:rPr>
      </w:pPr>
      <w:r w:rsidRPr="00D8278D">
        <w:rPr>
          <w:b/>
          <w:bCs/>
        </w:rPr>
        <w:t>Hard Deadlines</w:t>
      </w:r>
    </w:p>
    <w:p w14:paraId="34CDEBFB" w14:textId="0E7BDC0A" w:rsidR="00E925E8" w:rsidRPr="00D8278D" w:rsidRDefault="00E925E8" w:rsidP="00E925E8">
      <w:r w:rsidRPr="00D8278D">
        <w:t>Specify the conference or Journal you are targeting (with justification or alternative suggestions)</w:t>
      </w:r>
      <w:r w:rsidR="00752B6F">
        <w:t xml:space="preserve">. </w:t>
      </w:r>
    </w:p>
    <w:tbl>
      <w:tblPr>
        <w:tblStyle w:val="TableGrid"/>
        <w:tblW w:w="0" w:type="auto"/>
        <w:tblLook w:val="04A0" w:firstRow="1" w:lastRow="0" w:firstColumn="1" w:lastColumn="0" w:noHBand="0" w:noVBand="1"/>
      </w:tblPr>
      <w:tblGrid>
        <w:gridCol w:w="8516"/>
      </w:tblGrid>
      <w:tr w:rsidR="00E925E8" w14:paraId="6733E512" w14:textId="77777777" w:rsidTr="009314FE">
        <w:tc>
          <w:tcPr>
            <w:tcW w:w="8516" w:type="dxa"/>
          </w:tcPr>
          <w:p w14:paraId="5AE2C071" w14:textId="77777777" w:rsidR="00E925E8" w:rsidRDefault="00E925E8" w:rsidP="009314FE"/>
          <w:p w14:paraId="47FD9B19" w14:textId="77777777" w:rsidR="00E925E8" w:rsidRDefault="00E925E8" w:rsidP="009314FE"/>
        </w:tc>
      </w:tr>
    </w:tbl>
    <w:p w14:paraId="4CE7DF52" w14:textId="77777777" w:rsidR="00E925E8" w:rsidRPr="00D8278D" w:rsidRDefault="00E925E8" w:rsidP="00E925E8">
      <w:pPr>
        <w:rPr>
          <w:b/>
          <w:bCs/>
        </w:rPr>
      </w:pPr>
      <w:r w:rsidRPr="00D8278D">
        <w:rPr>
          <w:b/>
          <w:bCs/>
        </w:rPr>
        <w:t>Soft Deadlines</w:t>
      </w:r>
    </w:p>
    <w:p w14:paraId="766F2953" w14:textId="77777777" w:rsidR="00E925E8" w:rsidRPr="00D8278D" w:rsidRDefault="00E925E8" w:rsidP="00E925E8">
      <w:r w:rsidRPr="00D8278D">
        <w:t>Record your suggested deadlines for participation in data analysis or writing - co-writers agreed to do their best to stick to these!</w:t>
      </w:r>
    </w:p>
    <w:tbl>
      <w:tblPr>
        <w:tblStyle w:val="TableGrid"/>
        <w:tblW w:w="0" w:type="auto"/>
        <w:tblLook w:val="04A0" w:firstRow="1" w:lastRow="0" w:firstColumn="1" w:lastColumn="0" w:noHBand="0" w:noVBand="1"/>
      </w:tblPr>
      <w:tblGrid>
        <w:gridCol w:w="8516"/>
      </w:tblGrid>
      <w:tr w:rsidR="00E925E8" w14:paraId="55FACBC9" w14:textId="77777777" w:rsidTr="009314FE">
        <w:tc>
          <w:tcPr>
            <w:tcW w:w="8516" w:type="dxa"/>
          </w:tcPr>
          <w:p w14:paraId="21913B82" w14:textId="77777777" w:rsidR="00E925E8" w:rsidRDefault="00E925E8" w:rsidP="009314FE"/>
          <w:p w14:paraId="5BA4A27F" w14:textId="77777777" w:rsidR="00E925E8" w:rsidRDefault="00E925E8" w:rsidP="009314FE"/>
        </w:tc>
      </w:tr>
    </w:tbl>
    <w:p w14:paraId="2CC80B05" w14:textId="77777777" w:rsidR="00752B6F" w:rsidRDefault="00752B6F" w:rsidP="00E925E8">
      <w:pPr>
        <w:rPr>
          <w:b/>
          <w:bCs/>
        </w:rPr>
      </w:pPr>
    </w:p>
    <w:p w14:paraId="3BC5E630" w14:textId="77777777" w:rsidR="00752B6F" w:rsidRDefault="00752B6F" w:rsidP="00E925E8">
      <w:pPr>
        <w:rPr>
          <w:b/>
          <w:bCs/>
        </w:rPr>
      </w:pPr>
    </w:p>
    <w:p w14:paraId="1168BC35" w14:textId="79C5FE9E" w:rsidR="00E925E8" w:rsidRPr="00D8278D" w:rsidRDefault="00E925E8" w:rsidP="00E925E8">
      <w:pPr>
        <w:rPr>
          <w:b/>
          <w:bCs/>
        </w:rPr>
      </w:pPr>
      <w:r w:rsidRPr="00D8278D">
        <w:rPr>
          <w:b/>
          <w:bCs/>
        </w:rPr>
        <w:t>Suggested co-writers</w:t>
      </w:r>
    </w:p>
    <w:p w14:paraId="7A08FD17" w14:textId="77777777" w:rsidR="00E925E8" w:rsidRPr="00D8278D" w:rsidRDefault="00E925E8" w:rsidP="00E925E8">
      <w:r w:rsidRPr="00D8278D">
        <w:t>List anyone you have already approached to do this publication. Indicate any suggested co-writers as well.</w:t>
      </w:r>
    </w:p>
    <w:tbl>
      <w:tblPr>
        <w:tblStyle w:val="TableGrid"/>
        <w:tblW w:w="0" w:type="auto"/>
        <w:tblLook w:val="04A0" w:firstRow="1" w:lastRow="0" w:firstColumn="1" w:lastColumn="0" w:noHBand="0" w:noVBand="1"/>
      </w:tblPr>
      <w:tblGrid>
        <w:gridCol w:w="8516"/>
      </w:tblGrid>
      <w:tr w:rsidR="00E925E8" w14:paraId="02BF9895" w14:textId="77777777" w:rsidTr="009314FE">
        <w:tc>
          <w:tcPr>
            <w:tcW w:w="8516" w:type="dxa"/>
          </w:tcPr>
          <w:p w14:paraId="45E25244" w14:textId="77777777" w:rsidR="00E925E8" w:rsidRDefault="00E925E8" w:rsidP="009314FE"/>
          <w:p w14:paraId="167ADEBC" w14:textId="77777777" w:rsidR="00E925E8" w:rsidRDefault="00E925E8" w:rsidP="009314FE"/>
        </w:tc>
      </w:tr>
    </w:tbl>
    <w:p w14:paraId="0B4D4E25" w14:textId="77777777" w:rsidR="00AB55AC" w:rsidRDefault="0064360F"/>
    <w:sectPr w:rsidR="00AB55AC" w:rsidSect="00152F51">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B370B" w14:textId="77777777" w:rsidR="0064360F" w:rsidRDefault="0064360F" w:rsidP="00003EE9">
      <w:pPr>
        <w:spacing w:before="0" w:after="0"/>
      </w:pPr>
      <w:r>
        <w:separator/>
      </w:r>
    </w:p>
  </w:endnote>
  <w:endnote w:type="continuationSeparator" w:id="0">
    <w:p w14:paraId="0E3F4F3A" w14:textId="77777777" w:rsidR="0064360F" w:rsidRDefault="0064360F" w:rsidP="00003E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MS Gothic"/>
    <w:panose1 w:val="02010600030101010101"/>
    <w:charset w:val="80"/>
    <w:family w:val="roman"/>
    <w:notTrueType/>
    <w:pitch w:val="default"/>
  </w:font>
  <w:font w:name="DengXian Light">
    <w:altName w:val="等线 Light"/>
    <w:panose1 w:val="00000000000000000000"/>
    <w:charset w:val="8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6CBB7" w14:textId="0BB42FCF" w:rsidR="00003EE9" w:rsidRDefault="00003EE9" w:rsidP="00957A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253D">
      <w:rPr>
        <w:rStyle w:val="PageNumber"/>
        <w:noProof/>
      </w:rPr>
      <w:t>3</w:t>
    </w:r>
    <w:r>
      <w:rPr>
        <w:rStyle w:val="PageNumber"/>
      </w:rPr>
      <w:fldChar w:fldCharType="end"/>
    </w:r>
  </w:p>
  <w:p w14:paraId="2B48531E" w14:textId="77777777" w:rsidR="00003EE9" w:rsidRDefault="00003EE9" w:rsidP="00003E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22817" w14:textId="1689FD06" w:rsidR="00003EE9" w:rsidRPr="00003EE9" w:rsidRDefault="00003EE9" w:rsidP="00957A90">
    <w:pPr>
      <w:pStyle w:val="Footer"/>
      <w:framePr w:wrap="none" w:vAnchor="text" w:hAnchor="margin" w:xAlign="right" w:y="1"/>
      <w:rPr>
        <w:rStyle w:val="PageNumber"/>
        <w:rFonts w:asciiTheme="minorHAnsi" w:hAnsiTheme="minorHAnsi"/>
        <w:sz w:val="20"/>
        <w:szCs w:val="20"/>
      </w:rPr>
    </w:pPr>
    <w:r w:rsidRPr="00003EE9">
      <w:rPr>
        <w:rStyle w:val="PageNumber"/>
        <w:rFonts w:asciiTheme="minorHAnsi" w:hAnsiTheme="minorHAnsi"/>
        <w:sz w:val="20"/>
        <w:szCs w:val="20"/>
      </w:rPr>
      <w:fldChar w:fldCharType="begin"/>
    </w:r>
    <w:r w:rsidRPr="00003EE9">
      <w:rPr>
        <w:rStyle w:val="PageNumber"/>
        <w:rFonts w:asciiTheme="minorHAnsi" w:hAnsiTheme="minorHAnsi"/>
        <w:sz w:val="20"/>
        <w:szCs w:val="20"/>
      </w:rPr>
      <w:instrText xml:space="preserve">PAGE  </w:instrText>
    </w:r>
    <w:r w:rsidRPr="00003EE9">
      <w:rPr>
        <w:rStyle w:val="PageNumber"/>
        <w:rFonts w:asciiTheme="minorHAnsi" w:hAnsiTheme="minorHAnsi"/>
        <w:sz w:val="20"/>
        <w:szCs w:val="20"/>
      </w:rPr>
      <w:fldChar w:fldCharType="separate"/>
    </w:r>
    <w:r w:rsidR="003621F6">
      <w:rPr>
        <w:rStyle w:val="PageNumber"/>
        <w:rFonts w:asciiTheme="minorHAnsi" w:hAnsiTheme="minorHAnsi"/>
        <w:noProof/>
        <w:sz w:val="20"/>
        <w:szCs w:val="20"/>
      </w:rPr>
      <w:t>2</w:t>
    </w:r>
    <w:r w:rsidRPr="00003EE9">
      <w:rPr>
        <w:rStyle w:val="PageNumber"/>
        <w:rFonts w:asciiTheme="minorHAnsi" w:hAnsiTheme="minorHAnsi"/>
        <w:sz w:val="20"/>
        <w:szCs w:val="20"/>
      </w:rPr>
      <w:fldChar w:fldCharType="end"/>
    </w:r>
  </w:p>
  <w:p w14:paraId="505735B0" w14:textId="3AAD0C03" w:rsidR="00003EE9" w:rsidRPr="00003EE9" w:rsidRDefault="00003EE9" w:rsidP="00003EE9">
    <w:pPr>
      <w:pStyle w:val="Footer"/>
      <w:ind w:right="360"/>
      <w:rPr>
        <w:rFonts w:asciiTheme="minorHAnsi" w:hAnsiTheme="minorHAnsi"/>
        <w:sz w:val="20"/>
        <w:szCs w:val="20"/>
      </w:rPr>
    </w:pPr>
    <w:r w:rsidRPr="00003EE9">
      <w:rPr>
        <w:rFonts w:asciiTheme="minorHAnsi" w:hAnsiTheme="minorHAnsi"/>
        <w:sz w:val="20"/>
        <w:szCs w:val="20"/>
      </w:rPr>
      <w:fldChar w:fldCharType="begin"/>
    </w:r>
    <w:r w:rsidRPr="00003EE9">
      <w:rPr>
        <w:rFonts w:asciiTheme="minorHAnsi" w:hAnsiTheme="minorHAnsi"/>
        <w:sz w:val="20"/>
        <w:szCs w:val="20"/>
      </w:rPr>
      <w:instrText xml:space="preserve"> FILENAME </w:instrText>
    </w:r>
    <w:r w:rsidRPr="00003EE9">
      <w:rPr>
        <w:rFonts w:asciiTheme="minorHAnsi" w:hAnsiTheme="minorHAnsi"/>
        <w:sz w:val="20"/>
        <w:szCs w:val="20"/>
      </w:rPr>
      <w:fldChar w:fldCharType="separate"/>
    </w:r>
    <w:r w:rsidR="003621F6">
      <w:rPr>
        <w:rFonts w:asciiTheme="minorHAnsi" w:hAnsiTheme="minorHAnsi"/>
        <w:noProof/>
        <w:sz w:val="20"/>
        <w:szCs w:val="20"/>
      </w:rPr>
      <w:t>T1.b Writing Proposal form</w:t>
    </w:r>
    <w:r w:rsidRPr="00003EE9">
      <w:rPr>
        <w:rFonts w:asciiTheme="minorHAnsi" w:hAnsiTheme="minorHAnsi"/>
        <w:sz w:val="20"/>
        <w:szCs w:val="20"/>
      </w:rPr>
      <w:fldChar w:fldCharType="end"/>
    </w:r>
    <w:bookmarkStart w:id="1" w:name="_GoBack"/>
    <w:bookmarkEnd w:id="1"/>
    <w:r w:rsidRPr="00003EE9">
      <w:rPr>
        <w:rFonts w:asciiTheme="minorHAnsi" w:hAnsiTheme="minorHAnsi"/>
        <w:sz w:val="20"/>
        <w:szCs w:val="20"/>
      </w:rPr>
      <w:tab/>
    </w:r>
    <w:r w:rsidRPr="00003EE9">
      <w:rPr>
        <w:rFonts w:asciiTheme="minorHAnsi" w:hAnsiTheme="minorHAnsi"/>
        <w:sz w:val="20"/>
        <w:szCs w:val="20"/>
      </w:rPr>
      <w:tab/>
    </w:r>
  </w:p>
  <w:p w14:paraId="03C63187" w14:textId="77777777" w:rsidR="00003EE9" w:rsidRDefault="00003EE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D2BB2" w14:textId="77777777" w:rsidR="003621F6" w:rsidRDefault="00362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E3D57" w14:textId="77777777" w:rsidR="0064360F" w:rsidRDefault="0064360F" w:rsidP="00003EE9">
      <w:pPr>
        <w:spacing w:before="0" w:after="0"/>
      </w:pPr>
      <w:r>
        <w:separator/>
      </w:r>
    </w:p>
  </w:footnote>
  <w:footnote w:type="continuationSeparator" w:id="0">
    <w:p w14:paraId="1B456D90" w14:textId="77777777" w:rsidR="0064360F" w:rsidRDefault="0064360F" w:rsidP="00003EE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3180F" w14:textId="77777777" w:rsidR="003621F6" w:rsidRDefault="00362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E19F4" w14:textId="77777777" w:rsidR="003621F6" w:rsidRDefault="00362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7B28" w14:textId="77777777" w:rsidR="003621F6" w:rsidRDefault="003621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5E8"/>
    <w:rsid w:val="00003EE9"/>
    <w:rsid w:val="00027E86"/>
    <w:rsid w:val="00035D5E"/>
    <w:rsid w:val="00053D41"/>
    <w:rsid w:val="0006446F"/>
    <w:rsid w:val="00066317"/>
    <w:rsid w:val="00071802"/>
    <w:rsid w:val="00074E1E"/>
    <w:rsid w:val="00076CDC"/>
    <w:rsid w:val="000A31F8"/>
    <w:rsid w:val="000B2FE7"/>
    <w:rsid w:val="000D28DA"/>
    <w:rsid w:val="00107C61"/>
    <w:rsid w:val="001143FF"/>
    <w:rsid w:val="00142E9D"/>
    <w:rsid w:val="00152F51"/>
    <w:rsid w:val="001803BC"/>
    <w:rsid w:val="001902D1"/>
    <w:rsid w:val="0019316B"/>
    <w:rsid w:val="001A0E81"/>
    <w:rsid w:val="001B29FD"/>
    <w:rsid w:val="001F5777"/>
    <w:rsid w:val="00206E4B"/>
    <w:rsid w:val="002308A7"/>
    <w:rsid w:val="00230951"/>
    <w:rsid w:val="00241778"/>
    <w:rsid w:val="0024273A"/>
    <w:rsid w:val="00256313"/>
    <w:rsid w:val="002653DF"/>
    <w:rsid w:val="002654F8"/>
    <w:rsid w:val="00270874"/>
    <w:rsid w:val="00272E1B"/>
    <w:rsid w:val="00284A6D"/>
    <w:rsid w:val="00302BD8"/>
    <w:rsid w:val="00312E6C"/>
    <w:rsid w:val="003621F6"/>
    <w:rsid w:val="0037214E"/>
    <w:rsid w:val="00372AF7"/>
    <w:rsid w:val="003B3276"/>
    <w:rsid w:val="003D0AFB"/>
    <w:rsid w:val="003D73D3"/>
    <w:rsid w:val="003E4F20"/>
    <w:rsid w:val="003F2DEF"/>
    <w:rsid w:val="004172C1"/>
    <w:rsid w:val="00435FC1"/>
    <w:rsid w:val="004668CC"/>
    <w:rsid w:val="00475B65"/>
    <w:rsid w:val="004D6472"/>
    <w:rsid w:val="00524478"/>
    <w:rsid w:val="0053392F"/>
    <w:rsid w:val="0053737E"/>
    <w:rsid w:val="00570BFB"/>
    <w:rsid w:val="00585F43"/>
    <w:rsid w:val="005A10E2"/>
    <w:rsid w:val="005B6433"/>
    <w:rsid w:val="005D605D"/>
    <w:rsid w:val="006036BA"/>
    <w:rsid w:val="00604E06"/>
    <w:rsid w:val="0060680D"/>
    <w:rsid w:val="006074E6"/>
    <w:rsid w:val="00624103"/>
    <w:rsid w:val="006369B3"/>
    <w:rsid w:val="0064360F"/>
    <w:rsid w:val="00651B0F"/>
    <w:rsid w:val="00652D92"/>
    <w:rsid w:val="00667E0E"/>
    <w:rsid w:val="00685941"/>
    <w:rsid w:val="006F6C7D"/>
    <w:rsid w:val="00707FCB"/>
    <w:rsid w:val="007122F1"/>
    <w:rsid w:val="0072683D"/>
    <w:rsid w:val="0073562D"/>
    <w:rsid w:val="00752B6F"/>
    <w:rsid w:val="00753E15"/>
    <w:rsid w:val="00754B8E"/>
    <w:rsid w:val="00760E37"/>
    <w:rsid w:val="00776689"/>
    <w:rsid w:val="00793592"/>
    <w:rsid w:val="007974FF"/>
    <w:rsid w:val="007C1858"/>
    <w:rsid w:val="007D2BA4"/>
    <w:rsid w:val="007D3E7F"/>
    <w:rsid w:val="007E5816"/>
    <w:rsid w:val="008348CA"/>
    <w:rsid w:val="00843F02"/>
    <w:rsid w:val="00897193"/>
    <w:rsid w:val="008A2855"/>
    <w:rsid w:val="008A4F2B"/>
    <w:rsid w:val="008C337E"/>
    <w:rsid w:val="008E1A44"/>
    <w:rsid w:val="008E5C83"/>
    <w:rsid w:val="008F1264"/>
    <w:rsid w:val="00905D1F"/>
    <w:rsid w:val="009778BC"/>
    <w:rsid w:val="00977EF7"/>
    <w:rsid w:val="0098553E"/>
    <w:rsid w:val="0099327C"/>
    <w:rsid w:val="009B5531"/>
    <w:rsid w:val="009B79A0"/>
    <w:rsid w:val="009D5DB3"/>
    <w:rsid w:val="009E14EE"/>
    <w:rsid w:val="009F1345"/>
    <w:rsid w:val="00A10D31"/>
    <w:rsid w:val="00A35F17"/>
    <w:rsid w:val="00A753F7"/>
    <w:rsid w:val="00A77293"/>
    <w:rsid w:val="00A91559"/>
    <w:rsid w:val="00AA4CD1"/>
    <w:rsid w:val="00AA5E01"/>
    <w:rsid w:val="00AB4936"/>
    <w:rsid w:val="00AD3FB8"/>
    <w:rsid w:val="00AE0688"/>
    <w:rsid w:val="00AF0BF1"/>
    <w:rsid w:val="00AF5FA1"/>
    <w:rsid w:val="00B07C0F"/>
    <w:rsid w:val="00B26A51"/>
    <w:rsid w:val="00B34622"/>
    <w:rsid w:val="00B44483"/>
    <w:rsid w:val="00B91D57"/>
    <w:rsid w:val="00BB6B27"/>
    <w:rsid w:val="00BC253D"/>
    <w:rsid w:val="00BC5770"/>
    <w:rsid w:val="00BD1DF3"/>
    <w:rsid w:val="00C0097C"/>
    <w:rsid w:val="00C016AB"/>
    <w:rsid w:val="00C0416C"/>
    <w:rsid w:val="00C42092"/>
    <w:rsid w:val="00C42D81"/>
    <w:rsid w:val="00C5563E"/>
    <w:rsid w:val="00C70B07"/>
    <w:rsid w:val="00C75538"/>
    <w:rsid w:val="00C84D19"/>
    <w:rsid w:val="00CC7301"/>
    <w:rsid w:val="00CC7F39"/>
    <w:rsid w:val="00CD08B4"/>
    <w:rsid w:val="00CD4395"/>
    <w:rsid w:val="00CE5D03"/>
    <w:rsid w:val="00CF1340"/>
    <w:rsid w:val="00CF65B7"/>
    <w:rsid w:val="00D053FB"/>
    <w:rsid w:val="00D5026B"/>
    <w:rsid w:val="00D72411"/>
    <w:rsid w:val="00D80391"/>
    <w:rsid w:val="00D82F38"/>
    <w:rsid w:val="00D85133"/>
    <w:rsid w:val="00D93536"/>
    <w:rsid w:val="00D950EB"/>
    <w:rsid w:val="00DA277C"/>
    <w:rsid w:val="00DA6E21"/>
    <w:rsid w:val="00DA7AB2"/>
    <w:rsid w:val="00DC14F9"/>
    <w:rsid w:val="00DD1924"/>
    <w:rsid w:val="00DF69C5"/>
    <w:rsid w:val="00E17C3C"/>
    <w:rsid w:val="00E23ED1"/>
    <w:rsid w:val="00E2563B"/>
    <w:rsid w:val="00E648BC"/>
    <w:rsid w:val="00E6712B"/>
    <w:rsid w:val="00E8478A"/>
    <w:rsid w:val="00E925E8"/>
    <w:rsid w:val="00E936C2"/>
    <w:rsid w:val="00E97253"/>
    <w:rsid w:val="00EA157A"/>
    <w:rsid w:val="00EA52DB"/>
    <w:rsid w:val="00EB7EAE"/>
    <w:rsid w:val="00EB7F4C"/>
    <w:rsid w:val="00EC717C"/>
    <w:rsid w:val="00EC7615"/>
    <w:rsid w:val="00ED04F8"/>
    <w:rsid w:val="00ED0F29"/>
    <w:rsid w:val="00ED7F8D"/>
    <w:rsid w:val="00EF4928"/>
    <w:rsid w:val="00EF585B"/>
    <w:rsid w:val="00F022DE"/>
    <w:rsid w:val="00F02FEA"/>
    <w:rsid w:val="00F533F3"/>
    <w:rsid w:val="00F64927"/>
    <w:rsid w:val="00F6693A"/>
    <w:rsid w:val="00F96375"/>
    <w:rsid w:val="00F97A15"/>
    <w:rsid w:val="00F97F04"/>
    <w:rsid w:val="00FF74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253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5E8"/>
    <w:pPr>
      <w:spacing w:before="100" w:beforeAutospacing="1" w:after="100" w:afterAutospacing="1"/>
    </w:pPr>
    <w:rPr>
      <w:rFonts w:asciiTheme="majorHAnsi" w:eastAsiaTheme="minorEastAsia" w:hAnsiTheme="majorHAnsi"/>
      <w:sz w:val="22"/>
      <w:lang w:val="en-US"/>
    </w:rPr>
  </w:style>
  <w:style w:type="paragraph" w:styleId="Heading1">
    <w:name w:val="heading 1"/>
    <w:basedOn w:val="Normal"/>
    <w:next w:val="Normal"/>
    <w:link w:val="Heading1Char"/>
    <w:uiPriority w:val="9"/>
    <w:qFormat/>
    <w:rsid w:val="00E925E8"/>
    <w:pPr>
      <w:keepNext/>
      <w:keepLines/>
      <w:outlineLvl w:val="0"/>
    </w:pPr>
    <w:rPr>
      <w:rFonts w:eastAsiaTheme="majorEastAsia"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977EF7"/>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5E8"/>
    <w:rPr>
      <w:rFonts w:asciiTheme="majorHAnsi" w:eastAsiaTheme="majorEastAsia" w:hAnsiTheme="majorHAnsi" w:cstheme="majorBidi"/>
      <w:b/>
      <w:bCs/>
      <w:color w:val="2D4F8E" w:themeColor="accent1" w:themeShade="B5"/>
      <w:sz w:val="32"/>
      <w:szCs w:val="32"/>
      <w:lang w:val="en-US"/>
    </w:rPr>
  </w:style>
  <w:style w:type="table" w:styleId="TableGrid">
    <w:name w:val="Table Grid"/>
    <w:basedOn w:val="TableNormal"/>
    <w:uiPriority w:val="59"/>
    <w:rsid w:val="00E925E8"/>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77EF7"/>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003EE9"/>
    <w:pPr>
      <w:tabs>
        <w:tab w:val="center" w:pos="4513"/>
        <w:tab w:val="right" w:pos="9026"/>
      </w:tabs>
      <w:spacing w:before="0" w:after="0"/>
    </w:pPr>
  </w:style>
  <w:style w:type="character" w:customStyle="1" w:styleId="HeaderChar">
    <w:name w:val="Header Char"/>
    <w:basedOn w:val="DefaultParagraphFont"/>
    <w:link w:val="Header"/>
    <w:uiPriority w:val="99"/>
    <w:rsid w:val="00003EE9"/>
    <w:rPr>
      <w:rFonts w:asciiTheme="majorHAnsi" w:eastAsiaTheme="minorEastAsia" w:hAnsiTheme="majorHAnsi"/>
      <w:sz w:val="22"/>
      <w:lang w:val="en-US"/>
    </w:rPr>
  </w:style>
  <w:style w:type="paragraph" w:styleId="Footer">
    <w:name w:val="footer"/>
    <w:basedOn w:val="Normal"/>
    <w:link w:val="FooterChar"/>
    <w:uiPriority w:val="99"/>
    <w:unhideWhenUsed/>
    <w:rsid w:val="00003EE9"/>
    <w:pPr>
      <w:tabs>
        <w:tab w:val="center" w:pos="4513"/>
        <w:tab w:val="right" w:pos="9026"/>
      </w:tabs>
      <w:spacing w:before="0" w:after="0"/>
    </w:pPr>
  </w:style>
  <w:style w:type="character" w:customStyle="1" w:styleId="FooterChar">
    <w:name w:val="Footer Char"/>
    <w:basedOn w:val="DefaultParagraphFont"/>
    <w:link w:val="Footer"/>
    <w:uiPriority w:val="99"/>
    <w:rsid w:val="00003EE9"/>
    <w:rPr>
      <w:rFonts w:asciiTheme="majorHAnsi" w:eastAsiaTheme="minorEastAsia" w:hAnsiTheme="majorHAnsi"/>
      <w:sz w:val="22"/>
      <w:lang w:val="en-US"/>
    </w:rPr>
  </w:style>
  <w:style w:type="character" w:styleId="PageNumber">
    <w:name w:val="page number"/>
    <w:basedOn w:val="DefaultParagraphFont"/>
    <w:uiPriority w:val="99"/>
    <w:semiHidden/>
    <w:unhideWhenUsed/>
    <w:rsid w:val="00003EE9"/>
  </w:style>
  <w:style w:type="paragraph" w:styleId="BalloonText">
    <w:name w:val="Balloon Text"/>
    <w:basedOn w:val="Normal"/>
    <w:link w:val="BalloonTextChar"/>
    <w:uiPriority w:val="99"/>
    <w:semiHidden/>
    <w:unhideWhenUsed/>
    <w:rsid w:val="00843F0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F02"/>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Kelder</dc:creator>
  <cp:keywords/>
  <dc:description/>
  <cp:lastModifiedBy>Andrea Carr</cp:lastModifiedBy>
  <cp:revision>4</cp:revision>
  <dcterms:created xsi:type="dcterms:W3CDTF">2018-01-31T06:45:00Z</dcterms:created>
  <dcterms:modified xsi:type="dcterms:W3CDTF">2018-01-31T11:02:00Z</dcterms:modified>
</cp:coreProperties>
</file>